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26AC9" w14:textId="77777777" w:rsidR="009107FE" w:rsidRPr="009107FE" w:rsidRDefault="009107FE" w:rsidP="009107F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32"/>
          <w:szCs w:val="32"/>
          <w:lang w:eastAsia="ar-SA"/>
        </w:rPr>
      </w:pPr>
      <w:r w:rsidRPr="009107FE">
        <w:rPr>
          <w:rFonts w:ascii="Times New Roman" w:eastAsia="Times New Roman" w:hAnsi="Times New Roman" w:cs="Times New Roman"/>
          <w:b/>
          <w:noProof w:val="0"/>
          <w:sz w:val="32"/>
          <w:szCs w:val="32"/>
          <w:lang w:eastAsia="ar-SA"/>
        </w:rPr>
        <w:t>Obsah registra</w:t>
      </w:r>
    </w:p>
    <w:p w14:paraId="61F75BB0" w14:textId="77777777" w:rsidR="009107FE" w:rsidRPr="009107FE" w:rsidRDefault="009107FE" w:rsidP="009107FE">
      <w:p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  <w:lang w:eastAsia="ar-SA"/>
        </w:rPr>
      </w:pPr>
    </w:p>
    <w:p w14:paraId="69855164" w14:textId="77777777" w:rsidR="009107FE" w:rsidRPr="009107FE" w:rsidRDefault="009107FE" w:rsidP="009107FE">
      <w:p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ar-SA"/>
        </w:rPr>
      </w:pPr>
      <w:r w:rsidRPr="009107FE">
        <w:rPr>
          <w:rFonts w:ascii="Times New Roman" w:eastAsia="Times New Roman" w:hAnsi="Times New Roman" w:cs="Times New Roman"/>
          <w:noProof w:val="0"/>
          <w:sz w:val="28"/>
          <w:szCs w:val="28"/>
          <w:lang w:eastAsia="ar-SA"/>
        </w:rPr>
        <w:t xml:space="preserve">Register je zoznam zdravotníckych pracovníkov. Register obsahuje: </w:t>
      </w:r>
    </w:p>
    <w:p w14:paraId="3A905D18" w14:textId="77777777" w:rsidR="009107FE" w:rsidRPr="009107FE" w:rsidRDefault="009107FE" w:rsidP="009107FE">
      <w:p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sz w:val="28"/>
          <w:szCs w:val="28"/>
          <w:lang w:eastAsia="ar-SA"/>
        </w:rPr>
      </w:pPr>
    </w:p>
    <w:p w14:paraId="4F502D8C" w14:textId="11F5D190" w:rsidR="009107FE" w:rsidRPr="009107FE" w:rsidRDefault="009107FE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9107FE">
        <w:rPr>
          <w:rFonts w:ascii="Times New Roman" w:hAnsi="Times New Roman" w:cs="Times New Roman"/>
          <w:sz w:val="28"/>
          <w:szCs w:val="28"/>
        </w:rPr>
        <w:t>1)</w:t>
      </w:r>
      <w:r>
        <w:tab/>
      </w:r>
      <w:r w:rsidR="00D54246">
        <w:rPr>
          <w:rFonts w:ascii="Times New Roman" w:hAnsi="Times New Roman" w:cs="Times New Roman"/>
          <w:sz w:val="28"/>
          <w:szCs w:val="28"/>
        </w:rPr>
        <w:t>r</w:t>
      </w:r>
      <w:r w:rsidRPr="009107FE">
        <w:rPr>
          <w:rFonts w:ascii="Times New Roman" w:hAnsi="Times New Roman" w:cs="Times New Roman"/>
          <w:sz w:val="28"/>
          <w:szCs w:val="28"/>
        </w:rPr>
        <w:t>egistračné číslo komory + písmeno označujúce zdravotnícke povolanie¹</w:t>
      </w:r>
      <w:r w:rsidR="00D54246">
        <w:rPr>
          <w:rFonts w:ascii="Times New Roman" w:hAnsi="Times New Roman" w:cs="Times New Roman"/>
          <w:sz w:val="28"/>
          <w:szCs w:val="28"/>
        </w:rPr>
        <w:t>,</w:t>
      </w:r>
      <w:r w:rsidRPr="009107FE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1F026CE" w14:textId="77777777" w:rsidR="009107FE" w:rsidRDefault="009107FE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9107FE">
        <w:rPr>
          <w:rFonts w:ascii="Times New Roman" w:hAnsi="Times New Roman" w:cs="Times New Roman"/>
          <w:sz w:val="28"/>
          <w:szCs w:val="28"/>
        </w:rPr>
        <w:t>2)</w:t>
      </w:r>
      <w:r w:rsidRPr="009107FE">
        <w:rPr>
          <w:rFonts w:ascii="Times New Roman" w:hAnsi="Times New Roman" w:cs="Times New Roman"/>
          <w:sz w:val="28"/>
          <w:szCs w:val="28"/>
        </w:rPr>
        <w:tab/>
        <w:t xml:space="preserve">dátum registrácie, </w:t>
      </w:r>
    </w:p>
    <w:p w14:paraId="25DD8157" w14:textId="63BDFBF2" w:rsidR="00EB67A9" w:rsidRPr="009107FE" w:rsidRDefault="00EB67A9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107FE">
        <w:rPr>
          <w:rFonts w:ascii="Times New Roman" w:hAnsi="Times New Roman" w:cs="Times New Roman"/>
          <w:sz w:val="28"/>
          <w:szCs w:val="28"/>
        </w:rPr>
        <w:t>)</w:t>
      </w:r>
      <w:r w:rsidRPr="009107FE">
        <w:rPr>
          <w:rFonts w:ascii="Times New Roman" w:hAnsi="Times New Roman" w:cs="Times New Roman"/>
          <w:sz w:val="28"/>
          <w:szCs w:val="28"/>
        </w:rPr>
        <w:tab/>
        <w:t xml:space="preserve">titul, </w:t>
      </w:r>
    </w:p>
    <w:p w14:paraId="050D899A" w14:textId="1F048B90" w:rsidR="009107FE" w:rsidRPr="009107FE" w:rsidRDefault="00EB67A9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107FE" w:rsidRPr="009107FE">
        <w:rPr>
          <w:rFonts w:ascii="Times New Roman" w:hAnsi="Times New Roman" w:cs="Times New Roman"/>
          <w:sz w:val="28"/>
          <w:szCs w:val="28"/>
        </w:rPr>
        <w:t>)</w:t>
      </w:r>
      <w:r w:rsidR="009107FE" w:rsidRPr="009107FE">
        <w:rPr>
          <w:rFonts w:ascii="Times New Roman" w:hAnsi="Times New Roman" w:cs="Times New Roman"/>
          <w:sz w:val="28"/>
          <w:szCs w:val="28"/>
        </w:rPr>
        <w:tab/>
        <w:t xml:space="preserve">meno, </w:t>
      </w:r>
    </w:p>
    <w:p w14:paraId="73648779" w14:textId="7855F9AC" w:rsidR="009107FE" w:rsidRPr="009107FE" w:rsidRDefault="00EB67A9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107FE" w:rsidRPr="009107FE">
        <w:rPr>
          <w:rFonts w:ascii="Times New Roman" w:hAnsi="Times New Roman" w:cs="Times New Roman"/>
          <w:sz w:val="28"/>
          <w:szCs w:val="28"/>
        </w:rPr>
        <w:t>)</w:t>
      </w:r>
      <w:r w:rsidR="009107FE" w:rsidRPr="009107FE">
        <w:rPr>
          <w:rFonts w:ascii="Times New Roman" w:hAnsi="Times New Roman" w:cs="Times New Roman"/>
          <w:sz w:val="28"/>
          <w:szCs w:val="28"/>
        </w:rPr>
        <w:tab/>
        <w:t xml:space="preserve">priezvisko, </w:t>
      </w:r>
    </w:p>
    <w:p w14:paraId="72AE2570" w14:textId="724A7F76" w:rsidR="009107FE" w:rsidRDefault="00EB67A9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9107FE" w:rsidRPr="009107FE">
        <w:rPr>
          <w:rFonts w:ascii="Times New Roman" w:hAnsi="Times New Roman" w:cs="Times New Roman"/>
          <w:sz w:val="28"/>
          <w:szCs w:val="28"/>
        </w:rPr>
        <w:t>)</w:t>
      </w:r>
      <w:r w:rsidR="009107FE" w:rsidRPr="009107FE">
        <w:rPr>
          <w:rFonts w:ascii="Times New Roman" w:hAnsi="Times New Roman" w:cs="Times New Roman"/>
          <w:sz w:val="28"/>
          <w:szCs w:val="28"/>
        </w:rPr>
        <w:tab/>
        <w:t xml:space="preserve">rodné </w:t>
      </w:r>
      <w:r>
        <w:rPr>
          <w:rFonts w:ascii="Times New Roman" w:hAnsi="Times New Roman" w:cs="Times New Roman"/>
          <w:sz w:val="28"/>
          <w:szCs w:val="28"/>
        </w:rPr>
        <w:t>priezvisko,</w:t>
      </w:r>
    </w:p>
    <w:p w14:paraId="531896B1" w14:textId="2D831A0F" w:rsidR="00EB67A9" w:rsidRPr="009107FE" w:rsidRDefault="00EB67A9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  <w:t>titul,</w:t>
      </w:r>
    </w:p>
    <w:p w14:paraId="1DDF3CE4" w14:textId="198B83A6" w:rsidR="009107FE" w:rsidRPr="009107FE" w:rsidRDefault="00EB67A9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107FE" w:rsidRPr="009107FE">
        <w:rPr>
          <w:rFonts w:ascii="Times New Roman" w:hAnsi="Times New Roman" w:cs="Times New Roman"/>
          <w:sz w:val="28"/>
          <w:szCs w:val="28"/>
        </w:rPr>
        <w:t>)</w:t>
      </w:r>
      <w:r w:rsidR="009107FE" w:rsidRPr="009107FE">
        <w:rPr>
          <w:rFonts w:ascii="Times New Roman" w:hAnsi="Times New Roman" w:cs="Times New Roman"/>
          <w:sz w:val="28"/>
          <w:szCs w:val="28"/>
        </w:rPr>
        <w:tab/>
        <w:t>rodné číslo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182FAC68" w14:textId="7310B4B5" w:rsidR="009107FE" w:rsidRDefault="00EB67A9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9107FE" w:rsidRPr="009107FE">
        <w:rPr>
          <w:rFonts w:ascii="Times New Roman" w:hAnsi="Times New Roman" w:cs="Times New Roman"/>
          <w:sz w:val="28"/>
          <w:szCs w:val="28"/>
        </w:rPr>
        <w:t>)</w:t>
      </w:r>
      <w:r w:rsidR="009107FE" w:rsidRPr="009107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dátum</w:t>
      </w:r>
      <w:r w:rsidR="009107FE" w:rsidRPr="009107FE">
        <w:rPr>
          <w:rFonts w:ascii="Times New Roman" w:hAnsi="Times New Roman" w:cs="Times New Roman"/>
          <w:sz w:val="28"/>
          <w:szCs w:val="28"/>
        </w:rPr>
        <w:t xml:space="preserve"> narodenia,</w:t>
      </w:r>
    </w:p>
    <w:p w14:paraId="705F5C9E" w14:textId="5465EAD2" w:rsidR="00EB67A9" w:rsidRDefault="00EB67A9" w:rsidP="00EB67A9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9107FE">
        <w:rPr>
          <w:rFonts w:ascii="Times New Roman" w:hAnsi="Times New Roman" w:cs="Times New Roman"/>
          <w:sz w:val="28"/>
          <w:szCs w:val="28"/>
        </w:rPr>
        <w:t>)</w:t>
      </w:r>
      <w:r w:rsidRPr="009107FE">
        <w:rPr>
          <w:rFonts w:ascii="Times New Roman" w:hAnsi="Times New Roman" w:cs="Times New Roman"/>
          <w:sz w:val="28"/>
          <w:szCs w:val="28"/>
        </w:rPr>
        <w:tab/>
        <w:t>miesto narodenia,</w:t>
      </w:r>
    </w:p>
    <w:p w14:paraId="670DDE6C" w14:textId="2699A2A9" w:rsidR="00EB67A9" w:rsidRPr="00EB67A9" w:rsidRDefault="00EB67A9" w:rsidP="00EB67A9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9107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107FE">
        <w:rPr>
          <w:rFonts w:ascii="Times New Roman" w:hAnsi="Times New Roman" w:cs="Times New Roman"/>
          <w:sz w:val="28"/>
          <w:szCs w:val="28"/>
        </w:rPr>
        <w:t>)</w:t>
      </w:r>
      <w:r w:rsidRPr="009107FE">
        <w:rPr>
          <w:rFonts w:ascii="Times New Roman" w:hAnsi="Times New Roman" w:cs="Times New Roman"/>
          <w:sz w:val="28"/>
          <w:szCs w:val="28"/>
        </w:rPr>
        <w:tab/>
        <w:t xml:space="preserve">e-mail, </w:t>
      </w:r>
    </w:p>
    <w:p w14:paraId="29E26F0E" w14:textId="1FA021EF" w:rsidR="009107FE" w:rsidRDefault="00EB67A9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9107FE" w:rsidRPr="009107FE">
        <w:rPr>
          <w:rFonts w:ascii="Times New Roman" w:hAnsi="Times New Roman" w:cs="Times New Roman"/>
          <w:sz w:val="28"/>
          <w:szCs w:val="28"/>
        </w:rPr>
        <w:t>)</w:t>
      </w:r>
      <w:r w:rsidR="009107FE" w:rsidRPr="009107FE">
        <w:rPr>
          <w:rFonts w:ascii="Times New Roman" w:hAnsi="Times New Roman" w:cs="Times New Roman"/>
          <w:sz w:val="28"/>
          <w:szCs w:val="28"/>
        </w:rPr>
        <w:tab/>
        <w:t>číslo telefónu</w:t>
      </w:r>
      <w:r w:rsidR="00D54246">
        <w:rPr>
          <w:rFonts w:ascii="Times New Roman" w:hAnsi="Times New Roman" w:cs="Times New Roman"/>
          <w:sz w:val="28"/>
          <w:szCs w:val="28"/>
        </w:rPr>
        <w:t>,</w:t>
      </w:r>
    </w:p>
    <w:p w14:paraId="01DF4D09" w14:textId="5D42801A" w:rsidR="00EB67A9" w:rsidRPr="009107FE" w:rsidRDefault="00EB67A9" w:rsidP="00EB67A9">
      <w:pPr>
        <w:pStyle w:val="Bezriadkovania"/>
        <w:ind w:left="709" w:hanging="709"/>
        <w:rPr>
          <w:rFonts w:ascii="Times New Roman" w:hAnsi="Times New Roman" w:cs="Times New Roman"/>
          <w:sz w:val="28"/>
          <w:szCs w:val="28"/>
        </w:rPr>
      </w:pPr>
      <w:r w:rsidRPr="009107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107FE">
        <w:rPr>
          <w:rFonts w:ascii="Times New Roman" w:hAnsi="Times New Roman" w:cs="Times New Roman"/>
          <w:sz w:val="28"/>
          <w:szCs w:val="28"/>
        </w:rPr>
        <w:t>)</w:t>
      </w:r>
      <w:r w:rsidRPr="009107FE">
        <w:rPr>
          <w:rFonts w:ascii="Times New Roman" w:hAnsi="Times New Roman" w:cs="Times New Roman"/>
          <w:sz w:val="28"/>
          <w:szCs w:val="28"/>
        </w:rPr>
        <w:tab/>
        <w:t>miesto trvalého pobytu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107FE">
        <w:rPr>
          <w:rFonts w:ascii="Times New Roman" w:hAnsi="Times New Roman" w:cs="Times New Roman"/>
          <w:sz w:val="28"/>
          <w:szCs w:val="28"/>
        </w:rPr>
        <w:t>ak je miesto trvalého pobytu mimo územia Slovenskej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107FE">
        <w:rPr>
          <w:rFonts w:ascii="Times New Roman" w:hAnsi="Times New Roman" w:cs="Times New Roman"/>
          <w:sz w:val="28"/>
          <w:szCs w:val="28"/>
        </w:rPr>
        <w:t>republiky, aj miesto prechodného pobytu na území Slovenskej republiky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4246">
        <w:rPr>
          <w:rFonts w:ascii="Times New Roman" w:hAnsi="Times New Roman" w:cs="Times New Roman"/>
          <w:sz w:val="28"/>
          <w:szCs w:val="28"/>
        </w:rPr>
        <w:t>,</w:t>
      </w:r>
      <w:r w:rsidRPr="009107F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9B0272" w14:textId="172FE6DD" w:rsidR="00EB67A9" w:rsidRPr="009107FE" w:rsidRDefault="00EB67A9" w:rsidP="00EB67A9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9107F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107FE">
        <w:rPr>
          <w:rFonts w:ascii="Times New Roman" w:hAnsi="Times New Roman" w:cs="Times New Roman"/>
          <w:sz w:val="28"/>
          <w:szCs w:val="28"/>
        </w:rPr>
        <w:t>)</w:t>
      </w:r>
      <w:r w:rsidRPr="009107FE">
        <w:rPr>
          <w:rFonts w:ascii="Times New Roman" w:hAnsi="Times New Roman" w:cs="Times New Roman"/>
          <w:sz w:val="28"/>
          <w:szCs w:val="28"/>
        </w:rPr>
        <w:tab/>
        <w:t xml:space="preserve">miesto </w:t>
      </w:r>
      <w:r>
        <w:rPr>
          <w:rFonts w:ascii="Times New Roman" w:hAnsi="Times New Roman" w:cs="Times New Roman"/>
          <w:sz w:val="28"/>
          <w:szCs w:val="28"/>
        </w:rPr>
        <w:t>kontaktnej adresy</w:t>
      </w:r>
      <w:r w:rsidR="00D54246">
        <w:rPr>
          <w:rFonts w:ascii="Times New Roman" w:hAnsi="Times New Roman" w:cs="Times New Roman"/>
          <w:sz w:val="28"/>
          <w:szCs w:val="28"/>
        </w:rPr>
        <w:t>,</w:t>
      </w:r>
    </w:p>
    <w:p w14:paraId="2B07A27D" w14:textId="4F2197EE" w:rsidR="009107FE" w:rsidRPr="009107FE" w:rsidRDefault="009107FE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9107FE">
        <w:rPr>
          <w:rFonts w:ascii="Times New Roman" w:hAnsi="Times New Roman" w:cs="Times New Roman"/>
          <w:sz w:val="28"/>
          <w:szCs w:val="28"/>
        </w:rPr>
        <w:t>1</w:t>
      </w:r>
      <w:r w:rsidR="00EB67A9">
        <w:rPr>
          <w:rFonts w:ascii="Times New Roman" w:hAnsi="Times New Roman" w:cs="Times New Roman"/>
          <w:sz w:val="28"/>
          <w:szCs w:val="28"/>
        </w:rPr>
        <w:t>5</w:t>
      </w:r>
      <w:r w:rsidRPr="009107FE">
        <w:rPr>
          <w:rFonts w:ascii="Times New Roman" w:hAnsi="Times New Roman" w:cs="Times New Roman"/>
          <w:sz w:val="28"/>
          <w:szCs w:val="28"/>
        </w:rPr>
        <w:t>)</w:t>
      </w:r>
      <w:r w:rsidRPr="009107FE">
        <w:rPr>
          <w:rFonts w:ascii="Times New Roman" w:hAnsi="Times New Roman" w:cs="Times New Roman"/>
          <w:sz w:val="28"/>
          <w:szCs w:val="28"/>
        </w:rPr>
        <w:tab/>
        <w:t xml:space="preserve">údaj o štátnom občianstve, </w:t>
      </w:r>
    </w:p>
    <w:p w14:paraId="1B7BEA3B" w14:textId="28A02633" w:rsidR="009107FE" w:rsidRPr="009107FE" w:rsidRDefault="009107FE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9107FE">
        <w:rPr>
          <w:rFonts w:ascii="Times New Roman" w:hAnsi="Times New Roman" w:cs="Times New Roman"/>
          <w:sz w:val="28"/>
          <w:szCs w:val="28"/>
        </w:rPr>
        <w:t>1</w:t>
      </w:r>
      <w:r w:rsidR="00EB67A9">
        <w:rPr>
          <w:rFonts w:ascii="Times New Roman" w:hAnsi="Times New Roman" w:cs="Times New Roman"/>
          <w:sz w:val="28"/>
          <w:szCs w:val="28"/>
        </w:rPr>
        <w:t>6</w:t>
      </w:r>
      <w:r w:rsidRPr="009107FE">
        <w:rPr>
          <w:rFonts w:ascii="Times New Roman" w:hAnsi="Times New Roman" w:cs="Times New Roman"/>
          <w:sz w:val="28"/>
          <w:szCs w:val="28"/>
        </w:rPr>
        <w:t>)</w:t>
      </w:r>
      <w:r w:rsidRPr="009107FE">
        <w:rPr>
          <w:rFonts w:ascii="Times New Roman" w:hAnsi="Times New Roman" w:cs="Times New Roman"/>
          <w:sz w:val="28"/>
          <w:szCs w:val="28"/>
        </w:rPr>
        <w:tab/>
        <w:t xml:space="preserve">zdravotnícke povolanie podľa § 47 zákona č. 578/2004 Z.z. o poskytovateľoch </w:t>
      </w:r>
      <w:r w:rsidRPr="009107FE">
        <w:rPr>
          <w:rFonts w:ascii="Times New Roman" w:hAnsi="Times New Roman" w:cs="Times New Roman"/>
          <w:sz w:val="28"/>
          <w:szCs w:val="28"/>
        </w:rPr>
        <w:tab/>
        <w:t xml:space="preserve">zdravotnej  starostlivosti, zdravotníckych pracovníkoch, stavovských organizáciách </w:t>
      </w:r>
    </w:p>
    <w:p w14:paraId="7BD597FF" w14:textId="77777777" w:rsidR="009107FE" w:rsidRDefault="009107FE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9107FE">
        <w:rPr>
          <w:rFonts w:ascii="Times New Roman" w:hAnsi="Times New Roman" w:cs="Times New Roman"/>
          <w:sz w:val="28"/>
          <w:szCs w:val="28"/>
        </w:rPr>
        <w:t xml:space="preserve">          v zdravotníctve a o zmene a doplnení niektorých zákonov,  úsek práce,</w:t>
      </w:r>
    </w:p>
    <w:p w14:paraId="73E7D38A" w14:textId="23B863A9" w:rsidR="00EB67A9" w:rsidRPr="009107FE" w:rsidRDefault="00EB67A9" w:rsidP="00EB67A9">
      <w:pPr>
        <w:pStyle w:val="Bezriadkovania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17)</w:t>
      </w:r>
      <w:r>
        <w:rPr>
          <w:rFonts w:ascii="Times New Roman" w:hAnsi="Times New Roman" w:cs="Times New Roman"/>
          <w:sz w:val="28"/>
          <w:szCs w:val="28"/>
        </w:rPr>
        <w:tab/>
        <w:t xml:space="preserve">údaj o úseku práce – konkrétne pracovisko alebo oddelenie - </w:t>
      </w:r>
      <w:r w:rsidRPr="00EB67A9">
        <w:rPr>
          <w:rFonts w:ascii="Times New Roman" w:hAnsi="Times New Roman" w:cs="Times New Roman"/>
          <w:sz w:val="28"/>
          <w:szCs w:val="28"/>
        </w:rPr>
        <w:t>napr. biochémia, hematológia, patológia, rádiodiagnostika, rádioterapia, chirurgia, interné oddelenie...</w:t>
      </w:r>
      <w:r w:rsidR="00D54246">
        <w:rPr>
          <w:rFonts w:ascii="Times New Roman" w:hAnsi="Times New Roman" w:cs="Times New Roman"/>
          <w:sz w:val="28"/>
          <w:szCs w:val="28"/>
        </w:rPr>
        <w:t>,</w:t>
      </w:r>
    </w:p>
    <w:p w14:paraId="4C35052D" w14:textId="50E6AED8" w:rsidR="009107FE" w:rsidRPr="009107FE" w:rsidRDefault="009107FE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9107FE">
        <w:rPr>
          <w:rFonts w:ascii="Times New Roman" w:hAnsi="Times New Roman" w:cs="Times New Roman"/>
          <w:sz w:val="28"/>
          <w:szCs w:val="28"/>
        </w:rPr>
        <w:t>1</w:t>
      </w:r>
      <w:r w:rsidR="00EB67A9">
        <w:rPr>
          <w:rFonts w:ascii="Times New Roman" w:hAnsi="Times New Roman" w:cs="Times New Roman"/>
          <w:sz w:val="28"/>
          <w:szCs w:val="28"/>
        </w:rPr>
        <w:t>8</w:t>
      </w:r>
      <w:r w:rsidRPr="009107FE">
        <w:rPr>
          <w:rFonts w:ascii="Times New Roman" w:hAnsi="Times New Roman" w:cs="Times New Roman"/>
          <w:sz w:val="28"/>
          <w:szCs w:val="28"/>
        </w:rPr>
        <w:t>)</w:t>
      </w:r>
      <w:r w:rsidRPr="009107FE">
        <w:rPr>
          <w:rFonts w:ascii="Times New Roman" w:hAnsi="Times New Roman" w:cs="Times New Roman"/>
          <w:sz w:val="28"/>
          <w:szCs w:val="28"/>
        </w:rPr>
        <w:tab/>
        <w:t xml:space="preserve">údaj o zamestnávateľovi alebo inom spôsobe výkonu povolania, </w:t>
      </w:r>
    </w:p>
    <w:p w14:paraId="29146CC9" w14:textId="5892858A" w:rsidR="009107FE" w:rsidRPr="009107FE" w:rsidRDefault="009107FE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9107FE">
        <w:rPr>
          <w:rFonts w:ascii="Times New Roman" w:hAnsi="Times New Roman" w:cs="Times New Roman"/>
          <w:sz w:val="28"/>
          <w:szCs w:val="28"/>
        </w:rPr>
        <w:t>1</w:t>
      </w:r>
      <w:r w:rsidR="00EB67A9">
        <w:rPr>
          <w:rFonts w:ascii="Times New Roman" w:hAnsi="Times New Roman" w:cs="Times New Roman"/>
          <w:sz w:val="28"/>
          <w:szCs w:val="28"/>
        </w:rPr>
        <w:t>9</w:t>
      </w:r>
      <w:r w:rsidRPr="009107FE">
        <w:rPr>
          <w:rFonts w:ascii="Times New Roman" w:hAnsi="Times New Roman" w:cs="Times New Roman"/>
          <w:sz w:val="28"/>
          <w:szCs w:val="28"/>
        </w:rPr>
        <w:t>)</w:t>
      </w:r>
      <w:r w:rsidRPr="009107FE">
        <w:rPr>
          <w:rFonts w:ascii="Times New Roman" w:hAnsi="Times New Roman" w:cs="Times New Roman"/>
          <w:sz w:val="28"/>
          <w:szCs w:val="28"/>
        </w:rPr>
        <w:tab/>
        <w:t xml:space="preserve">údaje o odbornej spôsobilosti podľa § 33 zákona, </w:t>
      </w:r>
    </w:p>
    <w:p w14:paraId="3E1C5559" w14:textId="65B85433" w:rsidR="009107FE" w:rsidRDefault="009107FE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9107FE">
        <w:rPr>
          <w:rFonts w:ascii="Times New Roman" w:hAnsi="Times New Roman" w:cs="Times New Roman"/>
          <w:sz w:val="28"/>
          <w:szCs w:val="28"/>
        </w:rPr>
        <w:t>2</w:t>
      </w:r>
      <w:r w:rsidR="00EB67A9">
        <w:rPr>
          <w:rFonts w:ascii="Times New Roman" w:hAnsi="Times New Roman" w:cs="Times New Roman"/>
          <w:sz w:val="28"/>
          <w:szCs w:val="28"/>
        </w:rPr>
        <w:t>0</w:t>
      </w:r>
      <w:r w:rsidRPr="009107FE">
        <w:rPr>
          <w:rFonts w:ascii="Times New Roman" w:hAnsi="Times New Roman" w:cs="Times New Roman"/>
          <w:sz w:val="28"/>
          <w:szCs w:val="28"/>
        </w:rPr>
        <w:t>)</w:t>
      </w:r>
      <w:r w:rsidRPr="009107FE">
        <w:rPr>
          <w:rFonts w:ascii="Times New Roman" w:hAnsi="Times New Roman" w:cs="Times New Roman"/>
          <w:sz w:val="28"/>
          <w:szCs w:val="28"/>
        </w:rPr>
        <w:tab/>
        <w:t>údaj o členstve v</w:t>
      </w:r>
      <w:r w:rsidR="00D54246">
        <w:rPr>
          <w:rFonts w:ascii="Times New Roman" w:hAnsi="Times New Roman" w:cs="Times New Roman"/>
          <w:sz w:val="28"/>
          <w:szCs w:val="28"/>
        </w:rPr>
        <w:t> </w:t>
      </w:r>
      <w:r w:rsidRPr="009107FE">
        <w:rPr>
          <w:rFonts w:ascii="Times New Roman" w:hAnsi="Times New Roman" w:cs="Times New Roman"/>
          <w:sz w:val="28"/>
          <w:szCs w:val="28"/>
        </w:rPr>
        <w:t>SK</w:t>
      </w:r>
      <w:r w:rsidR="00D54246">
        <w:rPr>
          <w:rFonts w:ascii="Times New Roman" w:hAnsi="Times New Roman" w:cs="Times New Roman"/>
          <w:sz w:val="28"/>
          <w:szCs w:val="28"/>
        </w:rPr>
        <w:t xml:space="preserve"> </w:t>
      </w:r>
      <w:r w:rsidRPr="009107FE">
        <w:rPr>
          <w:rFonts w:ascii="Times New Roman" w:hAnsi="Times New Roman" w:cs="Times New Roman"/>
          <w:sz w:val="28"/>
          <w:szCs w:val="28"/>
        </w:rPr>
        <w:t>MTP,</w:t>
      </w:r>
    </w:p>
    <w:p w14:paraId="16DE462E" w14:textId="6B83188B" w:rsidR="00EB67A9" w:rsidRPr="009107FE" w:rsidRDefault="00EB67A9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21)</w:t>
      </w:r>
      <w:r>
        <w:rPr>
          <w:rFonts w:ascii="Times New Roman" w:hAnsi="Times New Roman" w:cs="Times New Roman"/>
          <w:sz w:val="28"/>
          <w:szCs w:val="28"/>
        </w:rPr>
        <w:tab/>
        <w:t>dátum podpisu</w:t>
      </w:r>
      <w:r w:rsidR="00D54246">
        <w:rPr>
          <w:rFonts w:ascii="Times New Roman" w:hAnsi="Times New Roman" w:cs="Times New Roman"/>
          <w:sz w:val="28"/>
          <w:szCs w:val="28"/>
        </w:rPr>
        <w:t>,</w:t>
      </w:r>
    </w:p>
    <w:p w14:paraId="60030AA7" w14:textId="1F517B8B" w:rsidR="00857280" w:rsidRPr="009107FE" w:rsidRDefault="009107FE" w:rsidP="009107FE">
      <w:pPr>
        <w:pStyle w:val="Bezriadkovania"/>
        <w:rPr>
          <w:rFonts w:ascii="Times New Roman" w:hAnsi="Times New Roman" w:cs="Times New Roman"/>
          <w:sz w:val="28"/>
          <w:szCs w:val="28"/>
        </w:rPr>
      </w:pPr>
      <w:r w:rsidRPr="009107FE">
        <w:rPr>
          <w:rFonts w:ascii="Times New Roman" w:hAnsi="Times New Roman" w:cs="Times New Roman"/>
          <w:sz w:val="28"/>
          <w:szCs w:val="28"/>
        </w:rPr>
        <w:t>22)</w:t>
      </w:r>
      <w:r w:rsidRPr="009107FE">
        <w:rPr>
          <w:rFonts w:ascii="Times New Roman" w:hAnsi="Times New Roman" w:cs="Times New Roman"/>
          <w:sz w:val="28"/>
          <w:szCs w:val="28"/>
        </w:rPr>
        <w:tab/>
        <w:t>podpis,</w:t>
      </w:r>
    </w:p>
    <w:p w14:paraId="6FBC81E8" w14:textId="77777777" w:rsidR="009107FE" w:rsidRDefault="009107FE">
      <w:pPr>
        <w:rPr>
          <w:rFonts w:ascii="Times New Roman" w:hAnsi="Times New Roman" w:cs="Times New Roman"/>
        </w:rPr>
      </w:pPr>
    </w:p>
    <w:p w14:paraId="2DD087EF" w14:textId="77777777" w:rsidR="009107FE" w:rsidRDefault="009107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33FBAFF8" w14:textId="77777777" w:rsidR="009107FE" w:rsidRPr="009107FE" w:rsidRDefault="009107FE" w:rsidP="009107FE">
      <w:pPr>
        <w:suppressAutoHyphens/>
        <w:spacing w:after="0" w:line="240" w:lineRule="auto"/>
        <w:jc w:val="both"/>
        <w:rPr>
          <w:rFonts w:ascii="Arial" w:eastAsia="Times New Roman" w:hAnsi="Arial" w:cs="Arial"/>
          <w:b/>
          <w:noProof w:val="0"/>
          <w:sz w:val="20"/>
          <w:szCs w:val="20"/>
          <w:lang w:eastAsia="ar-SA"/>
        </w:rPr>
      </w:pPr>
      <w:r w:rsidRPr="009107FE">
        <w:rPr>
          <w:rFonts w:ascii="Times New Roman" w:eastAsia="Times New Roman" w:hAnsi="Times New Roman" w:cs="Times New Roman"/>
          <w:noProof w:val="0"/>
          <w:sz w:val="24"/>
          <w:szCs w:val="24"/>
          <w:vertAlign w:val="superscript"/>
          <w:lang w:eastAsia="ar-SA"/>
        </w:rPr>
        <w:footnoteRef/>
      </w:r>
      <w:r w:rsidRPr="009107FE">
        <w:rPr>
          <w:rFonts w:ascii="Times New Roman" w:eastAsia="Times New Roman" w:hAnsi="Times New Roman" w:cs="Times New Roman"/>
          <w:noProof w:val="0"/>
          <w:sz w:val="20"/>
          <w:szCs w:val="20"/>
          <w:lang w:eastAsia="ar-SA"/>
        </w:rPr>
        <w:tab/>
        <w:t xml:space="preserve"> </w:t>
      </w:r>
      <w:r w:rsidRPr="009107FE">
        <w:rPr>
          <w:rFonts w:ascii="Arial" w:eastAsia="Times New Roman" w:hAnsi="Arial" w:cs="Arial"/>
          <w:b/>
          <w:noProof w:val="0"/>
          <w:sz w:val="20"/>
          <w:szCs w:val="20"/>
          <w:lang w:eastAsia="ar-SA"/>
        </w:rPr>
        <w:t>Zoznam povolaní podľa § 47, ods. 3., zákona 578/2004</w:t>
      </w:r>
    </w:p>
    <w:p w14:paraId="599A9642" w14:textId="77777777" w:rsidR="009107FE" w:rsidRPr="009107FE" w:rsidRDefault="009107FE" w:rsidP="009107FE">
      <w:p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             </w:t>
      </w: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>F – verejný zdravotník</w:t>
      </w:r>
    </w:p>
    <w:p w14:paraId="1A8341AA" w14:textId="77777777" w:rsidR="009107FE" w:rsidRPr="009107FE" w:rsidRDefault="009107FE" w:rsidP="009107FE">
      <w:p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>M – zdravotnícky laborant</w:t>
      </w:r>
    </w:p>
    <w:p w14:paraId="387AC883" w14:textId="77777777" w:rsidR="009107FE" w:rsidRPr="009107FE" w:rsidRDefault="009107FE" w:rsidP="009107FE">
      <w:p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>N – farmaceutický laborant</w:t>
      </w:r>
    </w:p>
    <w:p w14:paraId="4A4D096F" w14:textId="0F8751E4" w:rsidR="00EB67A9" w:rsidRPr="008B329A" w:rsidRDefault="009107FE" w:rsidP="00EB67A9">
      <w:pPr>
        <w:suppressAutoHyphens/>
        <w:spacing w:after="0" w:line="240" w:lineRule="auto"/>
        <w:ind w:left="-284" w:right="-425" w:firstLine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ab/>
      </w:r>
      <w:r w:rsidR="00EB67A9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="00EB67A9" w:rsidRPr="008B329A">
        <w:rPr>
          <w:rFonts w:ascii="Arial" w:eastAsia="Times New Roman" w:hAnsi="Arial" w:cs="Arial"/>
          <w:sz w:val="20"/>
          <w:szCs w:val="20"/>
          <w:lang w:eastAsia="ar-SA"/>
        </w:rPr>
        <w:t>Nb – technik pre zdravotnícke pomôcky</w:t>
      </w:r>
    </w:p>
    <w:p w14:paraId="7BFC1E7F" w14:textId="086FCDFB" w:rsidR="009107FE" w:rsidRPr="009107FE" w:rsidRDefault="009107FE" w:rsidP="009107FE">
      <w:p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>O – rádiologický asistent</w:t>
      </w:r>
    </w:p>
    <w:p w14:paraId="122ADA1D" w14:textId="77777777" w:rsidR="009107FE" w:rsidRPr="009107FE" w:rsidRDefault="009107FE" w:rsidP="009107FE">
      <w:p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>Q – dentálna hygienička</w:t>
      </w:r>
    </w:p>
    <w:p w14:paraId="10FE3446" w14:textId="77777777" w:rsidR="009107FE" w:rsidRPr="009107FE" w:rsidRDefault="009107FE" w:rsidP="009107FE">
      <w:p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>S – nutričný terapeut</w:t>
      </w:r>
    </w:p>
    <w:p w14:paraId="03281B94" w14:textId="77777777" w:rsidR="009107FE" w:rsidRPr="009107FE" w:rsidRDefault="009107FE" w:rsidP="009107FE">
      <w:p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>T – optometrista</w:t>
      </w:r>
    </w:p>
    <w:p w14:paraId="34B6AE72" w14:textId="77777777" w:rsidR="009107FE" w:rsidRPr="009107FE" w:rsidRDefault="009107FE" w:rsidP="009107FE">
      <w:p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>U – zubný asistent</w:t>
      </w:r>
    </w:p>
    <w:p w14:paraId="5F4F0F4D" w14:textId="77777777" w:rsidR="009107FE" w:rsidRPr="009107FE" w:rsidRDefault="009107FE" w:rsidP="009107FE">
      <w:p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>V – očný optik</w:t>
      </w:r>
    </w:p>
    <w:p w14:paraId="770ADD2D" w14:textId="77777777" w:rsidR="009107FE" w:rsidRPr="009107FE" w:rsidRDefault="009107FE" w:rsidP="009107FE">
      <w:p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>Y – masér</w:t>
      </w:r>
    </w:p>
    <w:p w14:paraId="76D4103D" w14:textId="4FF96421" w:rsidR="009107FE" w:rsidRPr="009107FE" w:rsidRDefault="009107FE" w:rsidP="009107FE">
      <w:p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Z – </w:t>
      </w:r>
      <w:r w:rsidR="00EB67A9">
        <w:rPr>
          <w:rFonts w:ascii="Arial" w:eastAsia="Times New Roman" w:hAnsi="Arial" w:cs="Arial"/>
          <w:noProof w:val="0"/>
          <w:sz w:val="20"/>
          <w:szCs w:val="20"/>
          <w:lang w:eastAsia="ar-SA"/>
        </w:rPr>
        <w:t>praktická sestra - asistent</w:t>
      </w:r>
    </w:p>
    <w:p w14:paraId="407FEEF8" w14:textId="77777777" w:rsidR="009107FE" w:rsidRPr="009107FE" w:rsidRDefault="009107FE" w:rsidP="009107FE">
      <w:pPr>
        <w:suppressAutoHyphens/>
        <w:spacing w:after="0" w:line="240" w:lineRule="auto"/>
        <w:jc w:val="both"/>
        <w:rPr>
          <w:rFonts w:ascii="Arial" w:eastAsia="Times New Roman" w:hAnsi="Arial" w:cs="Arial"/>
          <w:noProof w:val="0"/>
          <w:sz w:val="20"/>
          <w:szCs w:val="20"/>
          <w:lang w:eastAsia="ar-SA"/>
        </w:rPr>
      </w:pP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ab/>
      </w:r>
      <w:r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</w:t>
      </w: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>A</w:t>
      </w:r>
      <w:r w:rsidRPr="009107FE">
        <w:rPr>
          <w:rFonts w:ascii="Arial" w:eastAsia="Times New Roman" w:hAnsi="Arial" w:cs="Arial"/>
          <w:noProof w:val="0"/>
          <w:sz w:val="20"/>
          <w:szCs w:val="20"/>
          <w:vertAlign w:val="superscript"/>
          <w:lang w:eastAsia="ar-SA"/>
        </w:rPr>
        <w:t>a</w:t>
      </w:r>
      <w:r w:rsidRPr="009107FE">
        <w:rPr>
          <w:rFonts w:ascii="Arial" w:eastAsia="Times New Roman" w:hAnsi="Arial" w:cs="Arial"/>
          <w:noProof w:val="0"/>
          <w:sz w:val="20"/>
          <w:szCs w:val="20"/>
          <w:lang w:eastAsia="ar-SA"/>
        </w:rPr>
        <w:t xml:space="preserve"> – sanitár</w:t>
      </w:r>
    </w:p>
    <w:p w14:paraId="06FF6ED9" w14:textId="77777777" w:rsidR="009107FE" w:rsidRPr="009107FE" w:rsidRDefault="009107FE" w:rsidP="009107FE">
      <w:pPr>
        <w:suppressAutoHyphens/>
        <w:spacing w:after="0" w:line="240" w:lineRule="auto"/>
        <w:rPr>
          <w:rFonts w:ascii="Times New Roman" w:eastAsia="Times New Roman" w:hAnsi="Times New Roman" w:cs="Times New Roman"/>
          <w:noProof w:val="0"/>
          <w:sz w:val="20"/>
          <w:szCs w:val="20"/>
          <w:lang w:eastAsia="ar-SA"/>
        </w:rPr>
      </w:pPr>
    </w:p>
    <w:p w14:paraId="104C2AA4" w14:textId="77777777" w:rsidR="009107FE" w:rsidRPr="009107FE" w:rsidRDefault="009107FE">
      <w:pPr>
        <w:rPr>
          <w:rFonts w:ascii="Times New Roman" w:hAnsi="Times New Roman" w:cs="Times New Roman"/>
        </w:rPr>
      </w:pPr>
    </w:p>
    <w:sectPr w:rsidR="009107FE" w:rsidRPr="009107FE" w:rsidSect="009107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ABC79" w14:textId="77777777" w:rsidR="00146383" w:rsidRDefault="00146383" w:rsidP="009107FE">
      <w:pPr>
        <w:spacing w:after="0" w:line="240" w:lineRule="auto"/>
      </w:pPr>
      <w:r>
        <w:separator/>
      </w:r>
    </w:p>
  </w:endnote>
  <w:endnote w:type="continuationSeparator" w:id="0">
    <w:p w14:paraId="6CDE246F" w14:textId="77777777" w:rsidR="00146383" w:rsidRDefault="00146383" w:rsidP="009107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B52F5" w14:textId="77777777" w:rsidR="00146383" w:rsidRDefault="00146383" w:rsidP="009107FE">
      <w:pPr>
        <w:spacing w:after="0" w:line="240" w:lineRule="auto"/>
      </w:pPr>
      <w:r>
        <w:separator/>
      </w:r>
    </w:p>
  </w:footnote>
  <w:footnote w:type="continuationSeparator" w:id="0">
    <w:p w14:paraId="067A66DB" w14:textId="77777777" w:rsidR="00146383" w:rsidRDefault="00146383" w:rsidP="009107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7FE"/>
    <w:rsid w:val="00146383"/>
    <w:rsid w:val="004A01F8"/>
    <w:rsid w:val="00857280"/>
    <w:rsid w:val="009107FE"/>
    <w:rsid w:val="00BD7336"/>
    <w:rsid w:val="00D54246"/>
    <w:rsid w:val="00EB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549DD"/>
  <w15:chartTrackingRefBased/>
  <w15:docId w15:val="{8126A3B0-3B0B-451B-BB51-627692BFD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noProof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9107FE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Štrauchová</dc:creator>
  <cp:keywords/>
  <dc:description/>
  <cp:lastModifiedBy>Lucia Jamrišková</cp:lastModifiedBy>
  <cp:revision>2</cp:revision>
  <dcterms:created xsi:type="dcterms:W3CDTF">2020-06-30T20:53:00Z</dcterms:created>
  <dcterms:modified xsi:type="dcterms:W3CDTF">2026-02-26T13:57:00Z</dcterms:modified>
</cp:coreProperties>
</file>